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02B2" w14:textId="0FCC5DDE" w:rsidR="00C3436E" w:rsidRPr="00DB3379" w:rsidRDefault="00936C05" w:rsidP="00C3436E">
      <w:pPr>
        <w:spacing w:after="20"/>
        <w:jc w:val="right"/>
        <w:rPr>
          <w:rFonts w:ascii="Poppins" w:hAnsi="Poppins" w:cs="Poppins"/>
          <w:b/>
          <w:bCs/>
          <w:color w:val="000000" w:themeColor="text1"/>
          <w:sz w:val="26"/>
          <w:szCs w:val="26"/>
        </w:rPr>
      </w:pPr>
      <w:r>
        <w:rPr>
          <w:rFonts w:ascii="Poppins" w:hAnsi="Poppins" w:cs="Poppins"/>
          <w:b/>
          <w:bCs/>
          <w:color w:val="000000" w:themeColor="text1"/>
          <w:sz w:val="26"/>
          <w:szCs w:val="26"/>
        </w:rPr>
        <w:t>Autumn Term September 2024</w:t>
      </w:r>
    </w:p>
    <w:p w14:paraId="24DCD07C" w14:textId="77777777" w:rsidR="006A1638" w:rsidRPr="00DB3379" w:rsidRDefault="006A1638" w:rsidP="006A1638">
      <w:pPr>
        <w:spacing w:after="0" w:line="240" w:lineRule="auto"/>
        <w:rPr>
          <w:rFonts w:ascii="Poppins" w:eastAsia="Times New Roman" w:hAnsi="Poppins" w:cs="Poppins"/>
          <w:color w:val="000000" w:themeColor="text1"/>
          <w:lang w:eastAsia="en-GB"/>
        </w:rPr>
      </w:pPr>
    </w:p>
    <w:p w14:paraId="0B2B15F7" w14:textId="77777777" w:rsidR="006A1638" w:rsidRPr="00DB3379" w:rsidRDefault="006A1638" w:rsidP="006A1638">
      <w:pPr>
        <w:spacing w:after="0" w:line="240" w:lineRule="auto"/>
        <w:rPr>
          <w:rStyle w:val="Hyperlink"/>
          <w:rFonts w:ascii="Poppins" w:hAnsi="Poppins" w:cs="Poppins"/>
          <w:color w:val="000000" w:themeColor="text1"/>
        </w:rPr>
      </w:pPr>
    </w:p>
    <w:p w14:paraId="5F89E53C" w14:textId="77777777" w:rsidR="00DB3379" w:rsidRPr="00DB3379" w:rsidRDefault="00DB3379" w:rsidP="00DB3379">
      <w:pPr>
        <w:spacing w:after="0"/>
        <w:rPr>
          <w:rFonts w:ascii="Poppins" w:hAnsi="Poppins" w:cs="Poppins"/>
          <w:sz w:val="18"/>
          <w:szCs w:val="18"/>
        </w:rPr>
      </w:pPr>
      <w:r w:rsidRPr="00DB3379">
        <w:rPr>
          <w:rFonts w:ascii="Poppins" w:hAnsi="Poppins" w:cs="Poppins"/>
          <w:sz w:val="18"/>
          <w:szCs w:val="18"/>
        </w:rPr>
        <w:t xml:space="preserve">Dear Parents and Children, </w:t>
      </w:r>
    </w:p>
    <w:p w14:paraId="482C1287" w14:textId="5834F282" w:rsidR="00DB3379" w:rsidRPr="0080070F" w:rsidRDefault="00936C05" w:rsidP="00DB3379">
      <w:pPr>
        <w:rPr>
          <w:rFonts w:ascii="Poppins" w:eastAsia="Calibri" w:hAnsi="Poppins" w:cs="Poppins"/>
          <w:color w:val="000000" w:themeColor="text1"/>
          <w:sz w:val="18"/>
          <w:szCs w:val="18"/>
        </w:rPr>
      </w:pPr>
      <w:r>
        <w:rPr>
          <w:rFonts w:ascii="Poppins" w:eastAsia="Calibri" w:hAnsi="Poppins" w:cs="Poppins"/>
          <w:color w:val="000000" w:themeColor="text1"/>
          <w:sz w:val="18"/>
          <w:szCs w:val="18"/>
        </w:rPr>
        <w:t xml:space="preserve">Welcome back to a new school year! I am so excited to hear about your </w:t>
      </w:r>
      <w:r w:rsidR="001C0BB0">
        <w:rPr>
          <w:rFonts w:ascii="Poppins" w:eastAsia="Calibri" w:hAnsi="Poppins" w:cs="Poppins"/>
          <w:color w:val="000000" w:themeColor="text1"/>
          <w:sz w:val="18"/>
          <w:szCs w:val="18"/>
        </w:rPr>
        <w:t>summer</w:t>
      </w:r>
      <w:r>
        <w:rPr>
          <w:rFonts w:ascii="Poppins" w:eastAsia="Calibri" w:hAnsi="Poppins" w:cs="Poppins"/>
          <w:color w:val="000000" w:themeColor="text1"/>
          <w:sz w:val="18"/>
          <w:szCs w:val="18"/>
        </w:rPr>
        <w:t xml:space="preserve"> adventures and I hope you’re excited to find out what Year 2 will bring us. </w:t>
      </w:r>
    </w:p>
    <w:p w14:paraId="5DCF95D0" w14:textId="77777777" w:rsidR="00DB3379" w:rsidRPr="0080070F" w:rsidRDefault="00DB3379" w:rsidP="00DB3379">
      <w:pPr>
        <w:spacing w:after="0" w:line="240" w:lineRule="auto"/>
        <w:rPr>
          <w:rFonts w:ascii="Poppins" w:eastAsia="Times New Roman" w:hAnsi="Poppins" w:cs="Poppins"/>
          <w:b/>
          <w:bCs/>
          <w:color w:val="000000" w:themeColor="text1"/>
          <w:sz w:val="18"/>
          <w:szCs w:val="18"/>
          <w:u w:val="single"/>
          <w:lang w:eastAsia="en-GB"/>
        </w:rPr>
      </w:pPr>
      <w:r w:rsidRPr="0080070F">
        <w:rPr>
          <w:rFonts w:ascii="Poppins" w:eastAsia="Times New Roman" w:hAnsi="Poppins" w:cs="Poppins"/>
          <w:b/>
          <w:bCs/>
          <w:color w:val="000000" w:themeColor="text1"/>
          <w:sz w:val="18"/>
          <w:szCs w:val="18"/>
          <w:u w:val="single"/>
          <w:lang w:eastAsia="en-GB"/>
        </w:rPr>
        <w:t>Reading</w:t>
      </w:r>
    </w:p>
    <w:p w14:paraId="7FB3456B" w14:textId="15A9DBDB" w:rsidR="00DB3379" w:rsidRPr="00DB3379" w:rsidRDefault="00DB3379" w:rsidP="00DB3379">
      <w:pPr>
        <w:spacing w:after="0" w:line="240" w:lineRule="auto"/>
        <w:rPr>
          <w:rFonts w:ascii="Poppins" w:eastAsia="Times New Roman" w:hAnsi="Poppins" w:cs="Poppins"/>
          <w:b/>
          <w:bCs/>
          <w:sz w:val="18"/>
          <w:szCs w:val="18"/>
          <w:lang w:eastAsia="en-GB"/>
        </w:rPr>
      </w:pPr>
      <w:r w:rsidRPr="00DB3379">
        <w:rPr>
          <w:rFonts w:ascii="Poppins" w:eastAsia="Times New Roman" w:hAnsi="Poppins" w:cs="Poppins"/>
          <w:sz w:val="18"/>
          <w:szCs w:val="18"/>
          <w:lang w:eastAsia="en-GB"/>
        </w:rPr>
        <w:t xml:space="preserve">Reading books will </w:t>
      </w:r>
      <w:r w:rsidR="00936C05">
        <w:rPr>
          <w:rFonts w:ascii="Poppins" w:eastAsia="Times New Roman" w:hAnsi="Poppins" w:cs="Poppins"/>
          <w:sz w:val="18"/>
          <w:szCs w:val="18"/>
          <w:lang w:eastAsia="en-GB"/>
        </w:rPr>
        <w:t xml:space="preserve">be changed on </w:t>
      </w:r>
      <w:r w:rsidR="001C0BB0">
        <w:rPr>
          <w:rFonts w:ascii="Poppins" w:eastAsia="Times New Roman" w:hAnsi="Poppins" w:cs="Poppins"/>
          <w:sz w:val="18"/>
          <w:szCs w:val="18"/>
          <w:lang w:eastAsia="en-GB"/>
        </w:rPr>
        <w:t>Mondays</w:t>
      </w:r>
      <w:r w:rsidR="00936C05">
        <w:rPr>
          <w:rFonts w:ascii="Poppins" w:eastAsia="Times New Roman" w:hAnsi="Poppins" w:cs="Poppins"/>
          <w:sz w:val="18"/>
          <w:szCs w:val="18"/>
          <w:lang w:eastAsia="en-GB"/>
        </w:rPr>
        <w:t>.</w:t>
      </w:r>
    </w:p>
    <w:p w14:paraId="5C8FFD7A" w14:textId="2D8CAD81" w:rsidR="00DB3379" w:rsidRDefault="00DB3379" w:rsidP="00DB3379">
      <w:pPr>
        <w:spacing w:after="0" w:line="240" w:lineRule="auto"/>
        <w:rPr>
          <w:rFonts w:ascii="Poppins" w:eastAsia="Times New Roman" w:hAnsi="Poppins" w:cs="Poppins"/>
          <w:sz w:val="18"/>
          <w:szCs w:val="18"/>
          <w:lang w:eastAsia="en-GB"/>
        </w:rPr>
      </w:pPr>
      <w:r w:rsidRPr="00DB3379">
        <w:rPr>
          <w:rFonts w:ascii="Poppins" w:eastAsia="Times New Roman" w:hAnsi="Poppins" w:cs="Poppins"/>
          <w:sz w:val="18"/>
          <w:szCs w:val="18"/>
          <w:lang w:eastAsia="en-GB"/>
        </w:rPr>
        <w:t xml:space="preserve">It is really important that the children bring their book bag to school with them </w:t>
      </w:r>
      <w:r w:rsidRPr="00DB3379">
        <w:rPr>
          <w:rFonts w:ascii="Poppins" w:eastAsia="Times New Roman" w:hAnsi="Poppins" w:cs="Poppins"/>
          <w:b/>
          <w:bCs/>
          <w:sz w:val="18"/>
          <w:szCs w:val="18"/>
          <w:lang w:eastAsia="en-GB"/>
        </w:rPr>
        <w:t>every day</w:t>
      </w:r>
      <w:r w:rsidRPr="00DB3379">
        <w:rPr>
          <w:rFonts w:ascii="Poppins" w:eastAsia="Times New Roman" w:hAnsi="Poppins" w:cs="Poppins"/>
          <w:sz w:val="18"/>
          <w:szCs w:val="18"/>
          <w:lang w:eastAsia="en-GB"/>
        </w:rPr>
        <w:t xml:space="preserve"> (with their books and their reading log inside it), as we complete reading activities with the children throughout the week</w:t>
      </w:r>
      <w:r w:rsidR="00936C05">
        <w:rPr>
          <w:rFonts w:ascii="Poppins" w:eastAsia="Times New Roman" w:hAnsi="Poppins" w:cs="Poppins"/>
          <w:sz w:val="18"/>
          <w:szCs w:val="18"/>
          <w:lang w:eastAsia="en-GB"/>
        </w:rPr>
        <w:t xml:space="preserve"> to help their skills progress. </w:t>
      </w:r>
    </w:p>
    <w:p w14:paraId="4C5D79EC" w14:textId="77777777" w:rsidR="00936C05" w:rsidRPr="00936C05" w:rsidRDefault="00936C05" w:rsidP="00DB3379">
      <w:pPr>
        <w:spacing w:after="0" w:line="240" w:lineRule="auto"/>
        <w:rPr>
          <w:rFonts w:ascii="Poppins" w:eastAsia="Times New Roman" w:hAnsi="Poppins" w:cs="Poppins"/>
          <w:sz w:val="18"/>
          <w:szCs w:val="18"/>
          <w:lang w:eastAsia="en-GB"/>
        </w:rPr>
      </w:pPr>
    </w:p>
    <w:p w14:paraId="18C95E10" w14:textId="0F884BFC" w:rsidR="0080070F" w:rsidRDefault="00DB3379" w:rsidP="00DB3379">
      <w:pPr>
        <w:spacing w:after="0" w:line="240" w:lineRule="auto"/>
        <w:rPr>
          <w:rFonts w:ascii="Poppins" w:eastAsia="Times New Roman" w:hAnsi="Poppins" w:cs="Poppins"/>
          <w:sz w:val="18"/>
          <w:szCs w:val="18"/>
          <w:lang w:eastAsia="en-GB"/>
        </w:rPr>
      </w:pPr>
      <w:r w:rsidRPr="00DB3379">
        <w:rPr>
          <w:rFonts w:ascii="Poppins" w:eastAsia="Times New Roman" w:hAnsi="Poppins" w:cs="Poppins"/>
          <w:sz w:val="18"/>
          <w:szCs w:val="18"/>
          <w:lang w:eastAsia="en-GB"/>
        </w:rPr>
        <w:t xml:space="preserve">Please </w:t>
      </w:r>
      <w:r w:rsidR="00936C05">
        <w:rPr>
          <w:rFonts w:ascii="Poppins" w:eastAsia="Times New Roman" w:hAnsi="Poppins" w:cs="Poppins"/>
          <w:sz w:val="18"/>
          <w:szCs w:val="18"/>
          <w:lang w:eastAsia="en-GB"/>
        </w:rPr>
        <w:t>make sure you are writing a comment about their reading and comprehension every week for each book.</w:t>
      </w:r>
      <w:r w:rsidRPr="00DB3379">
        <w:rPr>
          <w:rFonts w:ascii="Poppins" w:eastAsia="Times New Roman" w:hAnsi="Poppins" w:cs="Poppins"/>
          <w:sz w:val="18"/>
          <w:szCs w:val="18"/>
          <w:lang w:eastAsia="en-GB"/>
        </w:rPr>
        <w:t xml:space="preserve"> This helps us to know</w:t>
      </w:r>
      <w:r w:rsidR="00936C05">
        <w:rPr>
          <w:rFonts w:ascii="Poppins" w:eastAsia="Times New Roman" w:hAnsi="Poppins" w:cs="Poppins"/>
          <w:sz w:val="18"/>
          <w:szCs w:val="18"/>
          <w:lang w:eastAsia="en-GB"/>
        </w:rPr>
        <w:t xml:space="preserve"> what we can work on with your child and how we can challenge them</w:t>
      </w:r>
      <w:r w:rsidRPr="00DB3379">
        <w:rPr>
          <w:rFonts w:ascii="Poppins" w:eastAsia="Times New Roman" w:hAnsi="Poppins" w:cs="Poppins"/>
          <w:sz w:val="18"/>
          <w:szCs w:val="18"/>
          <w:lang w:eastAsia="en-GB"/>
        </w:rPr>
        <w:t>.</w:t>
      </w:r>
      <w:r w:rsidR="00936C05">
        <w:rPr>
          <w:rFonts w:ascii="Poppins" w:eastAsia="Times New Roman" w:hAnsi="Poppins" w:cs="Poppins"/>
          <w:sz w:val="18"/>
          <w:szCs w:val="18"/>
          <w:lang w:eastAsia="en-GB"/>
        </w:rPr>
        <w:t xml:space="preserve"> Their practise is still essential in Year 2 and they will still need your support when reading. In Year 2, the children receive 2 books weekly. One will be an Oxford Reading Tree book which the children will read to you, and the other will be a library book that you can read to them to encourage a love of reading. It is important to check for understanding by asking them questions about what they think about the story and what has happened. As the children have learned their phonics, we will be expanding their vocabulary through reading. </w:t>
      </w:r>
    </w:p>
    <w:p w14:paraId="0701D4A7" w14:textId="77777777" w:rsidR="00936C05" w:rsidRDefault="00936C05" w:rsidP="00DB3379">
      <w:pPr>
        <w:spacing w:after="0" w:line="240" w:lineRule="auto"/>
        <w:rPr>
          <w:rFonts w:ascii="Poppins" w:eastAsia="Times New Roman" w:hAnsi="Poppins" w:cs="Poppins"/>
          <w:sz w:val="18"/>
          <w:szCs w:val="18"/>
          <w:lang w:eastAsia="en-GB"/>
        </w:rPr>
      </w:pPr>
    </w:p>
    <w:p w14:paraId="74095AAB" w14:textId="4AAD21C4" w:rsidR="0080070F" w:rsidRDefault="0080070F" w:rsidP="00DB3379">
      <w:pPr>
        <w:spacing w:after="0" w:line="240" w:lineRule="auto"/>
        <w:rPr>
          <w:rFonts w:ascii="Poppins" w:eastAsia="Times New Roman" w:hAnsi="Poppins" w:cs="Poppins"/>
          <w:b/>
          <w:bCs/>
          <w:color w:val="000000" w:themeColor="text1"/>
          <w:sz w:val="18"/>
          <w:szCs w:val="18"/>
          <w:u w:val="single"/>
          <w:lang w:eastAsia="en-GB"/>
        </w:rPr>
      </w:pPr>
      <w:r w:rsidRPr="0080070F">
        <w:rPr>
          <w:rFonts w:ascii="Poppins" w:eastAsia="Times New Roman" w:hAnsi="Poppins" w:cs="Poppins"/>
          <w:b/>
          <w:bCs/>
          <w:color w:val="000000" w:themeColor="text1"/>
          <w:sz w:val="18"/>
          <w:szCs w:val="18"/>
          <w:u w:val="single"/>
          <w:lang w:eastAsia="en-GB"/>
        </w:rPr>
        <w:t>Free Reader</w:t>
      </w:r>
    </w:p>
    <w:p w14:paraId="56B30678" w14:textId="202BD8D1" w:rsidR="0080070F" w:rsidRPr="0080070F" w:rsidRDefault="00936C05" w:rsidP="00DB3379">
      <w:pPr>
        <w:spacing w:after="0" w:line="240" w:lineRule="auto"/>
        <w:rPr>
          <w:rFonts w:ascii="Poppins" w:eastAsia="Times New Roman" w:hAnsi="Poppins" w:cs="Poppins"/>
          <w:color w:val="000000" w:themeColor="text1"/>
          <w:sz w:val="18"/>
          <w:szCs w:val="18"/>
          <w:lang w:eastAsia="en-GB"/>
        </w:rPr>
      </w:pPr>
      <w:r>
        <w:rPr>
          <w:rFonts w:ascii="Poppins" w:eastAsia="Times New Roman" w:hAnsi="Poppins" w:cs="Poppins"/>
          <w:color w:val="000000" w:themeColor="text1"/>
          <w:sz w:val="18"/>
          <w:szCs w:val="18"/>
          <w:lang w:eastAsia="en-GB"/>
        </w:rPr>
        <w:t xml:space="preserve">Free Readers are children who have completed the Oxford Reading Tree scheme. </w:t>
      </w:r>
      <w:r w:rsidR="0080070F" w:rsidRPr="0080070F">
        <w:rPr>
          <w:rFonts w:ascii="Poppins" w:eastAsia="Times New Roman" w:hAnsi="Poppins" w:cs="Poppins"/>
          <w:color w:val="000000" w:themeColor="text1"/>
          <w:sz w:val="18"/>
          <w:szCs w:val="18"/>
          <w:lang w:eastAsia="en-GB"/>
        </w:rPr>
        <w:t>If your child is a free reader, please can you let us know when your child has finished their chapter book by writing a comment in their reading log</w:t>
      </w:r>
      <w:r>
        <w:rPr>
          <w:rFonts w:ascii="Poppins" w:eastAsia="Times New Roman" w:hAnsi="Poppins" w:cs="Poppins"/>
          <w:color w:val="000000" w:themeColor="text1"/>
          <w:sz w:val="18"/>
          <w:szCs w:val="18"/>
          <w:lang w:eastAsia="en-GB"/>
        </w:rPr>
        <w:t>.</w:t>
      </w:r>
      <w:r w:rsidR="0080070F" w:rsidRPr="0080070F">
        <w:rPr>
          <w:rFonts w:ascii="Poppins" w:eastAsia="Times New Roman" w:hAnsi="Poppins" w:cs="Poppins"/>
          <w:color w:val="000000" w:themeColor="text1"/>
          <w:sz w:val="18"/>
          <w:szCs w:val="18"/>
          <w:lang w:eastAsia="en-GB"/>
        </w:rPr>
        <w:t xml:space="preserve"> </w:t>
      </w:r>
      <w:r w:rsidR="0080070F">
        <w:rPr>
          <w:rFonts w:ascii="Poppins" w:eastAsia="Times New Roman" w:hAnsi="Poppins" w:cs="Poppins"/>
          <w:color w:val="000000" w:themeColor="text1"/>
          <w:sz w:val="18"/>
          <w:szCs w:val="18"/>
          <w:lang w:eastAsia="en-GB"/>
        </w:rPr>
        <w:t xml:space="preserve">We do not expect your child to finish their chapter book in a week, these books are longer than the Oxford Reading Tree Scheme books so will take longer to read. </w:t>
      </w:r>
      <w:r>
        <w:rPr>
          <w:rFonts w:ascii="Poppins" w:eastAsia="Times New Roman" w:hAnsi="Poppins" w:cs="Poppins"/>
          <w:color w:val="000000" w:themeColor="text1"/>
          <w:sz w:val="18"/>
          <w:szCs w:val="18"/>
          <w:lang w:eastAsia="en-GB"/>
        </w:rPr>
        <w:t xml:space="preserve">It </w:t>
      </w:r>
      <w:r w:rsidRPr="00DB3379">
        <w:rPr>
          <w:rFonts w:ascii="Poppins" w:eastAsia="Times New Roman" w:hAnsi="Poppins" w:cs="Poppins"/>
          <w:sz w:val="18"/>
          <w:szCs w:val="18"/>
          <w:lang w:eastAsia="en-GB"/>
        </w:rPr>
        <w:t>is not expected that they sit and read the whole book to you, but it is useful if you listen to them read a couple of chapters and then discuss what happened with them.</w:t>
      </w:r>
    </w:p>
    <w:p w14:paraId="35CD53AE" w14:textId="77777777" w:rsidR="00DB3379" w:rsidRPr="00DB3379" w:rsidRDefault="00DB3379" w:rsidP="00DB3379">
      <w:pPr>
        <w:spacing w:after="0" w:line="240" w:lineRule="auto"/>
        <w:rPr>
          <w:rFonts w:ascii="Poppins" w:eastAsia="Times New Roman" w:hAnsi="Poppins" w:cs="Poppins"/>
          <w:sz w:val="18"/>
          <w:szCs w:val="18"/>
          <w:lang w:eastAsia="en-GB"/>
        </w:rPr>
      </w:pPr>
    </w:p>
    <w:p w14:paraId="211010D5" w14:textId="77777777" w:rsidR="00DB3379" w:rsidRPr="0080070F" w:rsidRDefault="00DB3379" w:rsidP="00DB3379">
      <w:pPr>
        <w:spacing w:after="0" w:line="240" w:lineRule="auto"/>
        <w:rPr>
          <w:rFonts w:ascii="Poppins" w:eastAsia="Times New Roman" w:hAnsi="Poppins" w:cs="Poppins"/>
          <w:b/>
          <w:bCs/>
          <w:color w:val="000000" w:themeColor="text1"/>
          <w:sz w:val="18"/>
          <w:szCs w:val="18"/>
          <w:u w:val="single"/>
          <w:lang w:eastAsia="en-GB"/>
        </w:rPr>
      </w:pPr>
      <w:r w:rsidRPr="0080070F">
        <w:rPr>
          <w:rFonts w:ascii="Poppins" w:eastAsia="Times New Roman" w:hAnsi="Poppins" w:cs="Poppins"/>
          <w:b/>
          <w:bCs/>
          <w:color w:val="000000" w:themeColor="text1"/>
          <w:sz w:val="18"/>
          <w:szCs w:val="18"/>
          <w:u w:val="single"/>
          <w:lang w:eastAsia="en-GB"/>
        </w:rPr>
        <w:t>Homework</w:t>
      </w:r>
    </w:p>
    <w:p w14:paraId="00626DF6" w14:textId="29F1D208" w:rsidR="00DB3379" w:rsidRPr="00DB3379" w:rsidRDefault="00306A72" w:rsidP="00DB3379">
      <w:pPr>
        <w:spacing w:after="0" w:line="240" w:lineRule="auto"/>
        <w:rPr>
          <w:rFonts w:ascii="Poppins" w:eastAsia="Times New Roman" w:hAnsi="Poppins" w:cs="Poppins"/>
          <w:sz w:val="18"/>
          <w:szCs w:val="18"/>
          <w:lang w:eastAsia="en-GB"/>
        </w:rPr>
      </w:pPr>
      <w:r>
        <w:rPr>
          <w:rFonts w:ascii="Poppins" w:eastAsia="Times New Roman" w:hAnsi="Poppins" w:cs="Poppins"/>
          <w:sz w:val="18"/>
          <w:szCs w:val="18"/>
          <w:lang w:eastAsia="en-GB"/>
        </w:rPr>
        <w:t>English</w:t>
      </w:r>
      <w:r w:rsidR="00DB3379" w:rsidRPr="00DB3379">
        <w:rPr>
          <w:rFonts w:ascii="Poppins" w:eastAsia="Times New Roman" w:hAnsi="Poppins" w:cs="Poppins"/>
          <w:sz w:val="18"/>
          <w:szCs w:val="18"/>
          <w:lang w:eastAsia="en-GB"/>
        </w:rPr>
        <w:t xml:space="preserve"> and Maths homework will </w:t>
      </w:r>
      <w:r w:rsidR="00936C05">
        <w:rPr>
          <w:rFonts w:ascii="Poppins" w:eastAsia="Times New Roman" w:hAnsi="Poppins" w:cs="Poppins"/>
          <w:sz w:val="18"/>
          <w:szCs w:val="18"/>
          <w:lang w:eastAsia="en-GB"/>
        </w:rPr>
        <w:t>be</w:t>
      </w:r>
      <w:r w:rsidR="00DB3379" w:rsidRPr="00DB3379">
        <w:rPr>
          <w:rFonts w:ascii="Poppins" w:eastAsia="Times New Roman" w:hAnsi="Poppins" w:cs="Poppins"/>
          <w:sz w:val="18"/>
          <w:szCs w:val="18"/>
          <w:lang w:eastAsia="en-GB"/>
        </w:rPr>
        <w:t xml:space="preserve"> handed out</w:t>
      </w:r>
      <w:r w:rsidR="00936C05">
        <w:rPr>
          <w:rFonts w:ascii="Poppins" w:eastAsia="Times New Roman" w:hAnsi="Poppins" w:cs="Poppins"/>
          <w:sz w:val="18"/>
          <w:szCs w:val="18"/>
          <w:lang w:eastAsia="en-GB"/>
        </w:rPr>
        <w:t xml:space="preserve"> </w:t>
      </w:r>
      <w:r w:rsidR="00250F0C">
        <w:rPr>
          <w:rFonts w:ascii="Poppins" w:eastAsia="Times New Roman" w:hAnsi="Poppins" w:cs="Poppins"/>
          <w:sz w:val="18"/>
          <w:szCs w:val="18"/>
          <w:lang w:eastAsia="en-GB"/>
        </w:rPr>
        <w:t xml:space="preserve">in a purple folder </w:t>
      </w:r>
      <w:r w:rsidR="00936C05">
        <w:rPr>
          <w:rFonts w:ascii="Poppins" w:eastAsia="Times New Roman" w:hAnsi="Poppins" w:cs="Poppins"/>
          <w:sz w:val="18"/>
          <w:szCs w:val="18"/>
          <w:lang w:eastAsia="en-GB"/>
        </w:rPr>
        <w:t>every</w:t>
      </w:r>
      <w:r w:rsidR="00DB3379" w:rsidRPr="00DB3379">
        <w:rPr>
          <w:rFonts w:ascii="Poppins" w:eastAsia="Times New Roman" w:hAnsi="Poppins" w:cs="Poppins"/>
          <w:sz w:val="18"/>
          <w:szCs w:val="18"/>
          <w:lang w:eastAsia="en-GB"/>
        </w:rPr>
        <w:t xml:space="preserve"> </w:t>
      </w:r>
      <w:r w:rsidR="00DB3379" w:rsidRPr="00250F0C">
        <w:rPr>
          <w:rFonts w:ascii="Poppins" w:eastAsia="Times New Roman" w:hAnsi="Poppins" w:cs="Poppins"/>
          <w:b/>
          <w:bCs/>
          <w:sz w:val="18"/>
          <w:szCs w:val="18"/>
          <w:lang w:eastAsia="en-GB"/>
        </w:rPr>
        <w:t>Friday</w:t>
      </w:r>
      <w:r w:rsidR="00DB3379" w:rsidRPr="00DB3379">
        <w:rPr>
          <w:rFonts w:ascii="Poppins" w:eastAsia="Times New Roman" w:hAnsi="Poppins" w:cs="Poppins"/>
          <w:sz w:val="18"/>
          <w:szCs w:val="18"/>
          <w:lang w:eastAsia="en-GB"/>
        </w:rPr>
        <w:t xml:space="preserve"> and will be collected back in on </w:t>
      </w:r>
      <w:r w:rsidR="0080070F" w:rsidRPr="00250F0C">
        <w:rPr>
          <w:rFonts w:ascii="Poppins" w:eastAsia="Times New Roman" w:hAnsi="Poppins" w:cs="Poppins"/>
          <w:b/>
          <w:bCs/>
          <w:sz w:val="18"/>
          <w:szCs w:val="18"/>
          <w:lang w:eastAsia="en-GB"/>
        </w:rPr>
        <w:t>Tuesday</w:t>
      </w:r>
      <w:r w:rsidR="00DB3379" w:rsidRPr="00DB3379">
        <w:rPr>
          <w:rFonts w:ascii="Poppins" w:eastAsia="Times New Roman" w:hAnsi="Poppins" w:cs="Poppins"/>
          <w:sz w:val="18"/>
          <w:szCs w:val="18"/>
          <w:lang w:eastAsia="en-GB"/>
        </w:rPr>
        <w:t xml:space="preserve">. </w:t>
      </w:r>
      <w:r>
        <w:rPr>
          <w:rFonts w:ascii="Poppins" w:eastAsia="Times New Roman" w:hAnsi="Poppins" w:cs="Poppins"/>
          <w:sz w:val="18"/>
          <w:szCs w:val="18"/>
          <w:lang w:eastAsia="en-GB"/>
        </w:rPr>
        <w:t xml:space="preserve">Please ensure your child hands in their homework on time as we complete a spelling test in class in their books. </w:t>
      </w:r>
    </w:p>
    <w:p w14:paraId="39A1C9D5" w14:textId="77777777" w:rsidR="00DB3379" w:rsidRPr="00DB3379" w:rsidRDefault="00DB3379" w:rsidP="00DB3379">
      <w:pPr>
        <w:spacing w:after="0"/>
        <w:rPr>
          <w:rFonts w:ascii="Poppins" w:eastAsia="Times New Roman" w:hAnsi="Poppins" w:cs="Poppins"/>
          <w:color w:val="000000" w:themeColor="text1"/>
          <w:sz w:val="18"/>
          <w:szCs w:val="18"/>
          <w:lang w:eastAsia="en-GB"/>
        </w:rPr>
      </w:pPr>
    </w:p>
    <w:p w14:paraId="0EC8BB3C" w14:textId="7AED45FF" w:rsidR="00DB3379" w:rsidRPr="0080070F" w:rsidRDefault="00306A72" w:rsidP="00DB3379">
      <w:pPr>
        <w:spacing w:after="0"/>
        <w:rPr>
          <w:rFonts w:ascii="Poppins" w:hAnsi="Poppins" w:cs="Poppins"/>
          <w:b/>
          <w:bCs/>
          <w:color w:val="000000" w:themeColor="text1"/>
          <w:sz w:val="18"/>
          <w:szCs w:val="18"/>
          <w:u w:val="single"/>
        </w:rPr>
      </w:pPr>
      <w:r>
        <w:rPr>
          <w:rFonts w:ascii="Poppins" w:hAnsi="Poppins" w:cs="Poppins"/>
          <w:b/>
          <w:bCs/>
          <w:color w:val="000000" w:themeColor="text1"/>
          <w:sz w:val="18"/>
          <w:szCs w:val="18"/>
          <w:u w:val="single"/>
        </w:rPr>
        <w:t>School Items</w:t>
      </w:r>
    </w:p>
    <w:p w14:paraId="3BFD8873" w14:textId="1D831525" w:rsidR="00DB3379" w:rsidRDefault="00DB3379" w:rsidP="00DB3379">
      <w:pPr>
        <w:spacing w:after="0"/>
        <w:rPr>
          <w:rFonts w:ascii="Poppins" w:hAnsi="Poppins" w:cs="Poppins"/>
          <w:sz w:val="18"/>
          <w:szCs w:val="18"/>
        </w:rPr>
      </w:pPr>
      <w:r w:rsidRPr="00DB3379">
        <w:rPr>
          <w:rFonts w:ascii="Poppins" w:hAnsi="Poppins" w:cs="Poppins"/>
          <w:sz w:val="18"/>
          <w:szCs w:val="18"/>
        </w:rPr>
        <w:t>Please remember that your child needs a named water bottle every day</w:t>
      </w:r>
      <w:r w:rsidR="00306A72">
        <w:rPr>
          <w:rFonts w:ascii="Poppins" w:hAnsi="Poppins" w:cs="Poppins"/>
          <w:sz w:val="18"/>
          <w:szCs w:val="18"/>
        </w:rPr>
        <w:t xml:space="preserve"> as they can then have a drink whenever needed. Please also ensure that their jumpers and PE kits are labelled in case they get mixed up throughout the school day. </w:t>
      </w:r>
    </w:p>
    <w:p w14:paraId="10A7066D" w14:textId="77777777" w:rsidR="00306A72" w:rsidRPr="00306A72" w:rsidRDefault="00306A72" w:rsidP="00DB3379">
      <w:pPr>
        <w:spacing w:after="0"/>
        <w:rPr>
          <w:rFonts w:ascii="Poppins" w:hAnsi="Poppins" w:cs="Poppins"/>
          <w:sz w:val="18"/>
          <w:szCs w:val="18"/>
        </w:rPr>
      </w:pPr>
    </w:p>
    <w:p w14:paraId="24B72239" w14:textId="77777777" w:rsidR="003C4A16" w:rsidRDefault="003C4A16" w:rsidP="00DB3379">
      <w:pPr>
        <w:spacing w:after="0" w:line="240" w:lineRule="auto"/>
        <w:rPr>
          <w:rFonts w:ascii="Poppins" w:hAnsi="Poppins" w:cs="Poppins"/>
          <w:b/>
          <w:bCs/>
          <w:color w:val="000000" w:themeColor="text1"/>
          <w:sz w:val="18"/>
          <w:szCs w:val="18"/>
          <w:u w:val="single"/>
        </w:rPr>
      </w:pPr>
    </w:p>
    <w:p w14:paraId="02F685CE" w14:textId="77777777" w:rsidR="003C4A16" w:rsidRDefault="003C4A16" w:rsidP="00DB3379">
      <w:pPr>
        <w:spacing w:after="0" w:line="240" w:lineRule="auto"/>
        <w:rPr>
          <w:rFonts w:ascii="Poppins" w:hAnsi="Poppins" w:cs="Poppins"/>
          <w:b/>
          <w:bCs/>
          <w:color w:val="000000" w:themeColor="text1"/>
          <w:sz w:val="18"/>
          <w:szCs w:val="18"/>
          <w:u w:val="single"/>
        </w:rPr>
      </w:pPr>
    </w:p>
    <w:p w14:paraId="004FA621" w14:textId="77777777" w:rsidR="003C4A16" w:rsidRDefault="003C4A16" w:rsidP="00DB3379">
      <w:pPr>
        <w:spacing w:after="0" w:line="240" w:lineRule="auto"/>
        <w:rPr>
          <w:rFonts w:ascii="Poppins" w:hAnsi="Poppins" w:cs="Poppins"/>
          <w:b/>
          <w:bCs/>
          <w:color w:val="000000" w:themeColor="text1"/>
          <w:sz w:val="18"/>
          <w:szCs w:val="18"/>
          <w:u w:val="single"/>
        </w:rPr>
      </w:pPr>
    </w:p>
    <w:p w14:paraId="4823AC65" w14:textId="4677E316" w:rsidR="00DB3379" w:rsidRPr="0080070F" w:rsidRDefault="00DB3379" w:rsidP="00DB3379">
      <w:pPr>
        <w:spacing w:after="0" w:line="240" w:lineRule="auto"/>
        <w:rPr>
          <w:rFonts w:ascii="Poppins" w:hAnsi="Poppins" w:cs="Poppins"/>
          <w:b/>
          <w:bCs/>
          <w:color w:val="000000" w:themeColor="text1"/>
          <w:sz w:val="18"/>
          <w:szCs w:val="18"/>
          <w:u w:val="single"/>
        </w:rPr>
      </w:pPr>
      <w:r w:rsidRPr="0080070F">
        <w:rPr>
          <w:rFonts w:ascii="Poppins" w:hAnsi="Poppins" w:cs="Poppins"/>
          <w:b/>
          <w:bCs/>
          <w:color w:val="000000" w:themeColor="text1"/>
          <w:sz w:val="18"/>
          <w:szCs w:val="18"/>
          <w:u w:val="single"/>
        </w:rPr>
        <w:t>PE</w:t>
      </w:r>
    </w:p>
    <w:p w14:paraId="1B996893" w14:textId="2AE52F6E" w:rsidR="00DB3379" w:rsidRPr="004A773B" w:rsidRDefault="00DB3379" w:rsidP="00DB3379">
      <w:pPr>
        <w:spacing w:after="0" w:line="240" w:lineRule="auto"/>
        <w:rPr>
          <w:rFonts w:ascii="Poppins" w:eastAsia="Times New Roman" w:hAnsi="Poppins" w:cs="Poppins"/>
          <w:sz w:val="18"/>
          <w:szCs w:val="18"/>
          <w:lang w:eastAsia="en-GB"/>
        </w:rPr>
      </w:pPr>
      <w:r w:rsidRPr="004A773B">
        <w:rPr>
          <w:rFonts w:ascii="Poppins" w:eastAsia="Times New Roman" w:hAnsi="Poppins" w:cs="Poppins"/>
          <w:sz w:val="18"/>
          <w:szCs w:val="18"/>
          <w:lang w:eastAsia="en-GB"/>
        </w:rPr>
        <w:t xml:space="preserve">PE will be on </w:t>
      </w:r>
      <w:r w:rsidR="001C0BB0">
        <w:rPr>
          <w:rFonts w:ascii="Poppins" w:eastAsia="Times New Roman" w:hAnsi="Poppins" w:cs="Poppins"/>
          <w:b/>
          <w:bCs/>
          <w:sz w:val="18"/>
          <w:szCs w:val="18"/>
          <w:lang w:eastAsia="en-GB"/>
        </w:rPr>
        <w:t>Tuesday</w:t>
      </w:r>
      <w:r w:rsidRPr="004A773B">
        <w:rPr>
          <w:rFonts w:ascii="Poppins" w:eastAsia="Times New Roman" w:hAnsi="Poppins" w:cs="Poppins"/>
          <w:b/>
          <w:bCs/>
          <w:sz w:val="18"/>
          <w:szCs w:val="18"/>
          <w:lang w:eastAsia="en-GB"/>
        </w:rPr>
        <w:t xml:space="preserve"> and </w:t>
      </w:r>
      <w:r w:rsidR="001C0BB0">
        <w:rPr>
          <w:rFonts w:ascii="Poppins" w:eastAsia="Times New Roman" w:hAnsi="Poppins" w:cs="Poppins"/>
          <w:b/>
          <w:bCs/>
          <w:sz w:val="18"/>
          <w:szCs w:val="18"/>
          <w:lang w:eastAsia="en-GB"/>
        </w:rPr>
        <w:t>Thursday</w:t>
      </w:r>
      <w:r w:rsidR="00686ED7">
        <w:rPr>
          <w:rFonts w:ascii="Poppins" w:eastAsia="Times New Roman" w:hAnsi="Poppins" w:cs="Poppins"/>
          <w:b/>
          <w:bCs/>
          <w:sz w:val="18"/>
          <w:szCs w:val="18"/>
          <w:lang w:eastAsia="en-GB"/>
        </w:rPr>
        <w:t>.</w:t>
      </w:r>
      <w:r w:rsidRPr="004A773B">
        <w:rPr>
          <w:rFonts w:ascii="Poppins" w:eastAsia="Times New Roman" w:hAnsi="Poppins" w:cs="Poppins"/>
          <w:b/>
          <w:bCs/>
          <w:sz w:val="18"/>
          <w:szCs w:val="18"/>
          <w:lang w:eastAsia="en-GB"/>
        </w:rPr>
        <w:t xml:space="preserve"> </w:t>
      </w:r>
      <w:r w:rsidRPr="004A773B">
        <w:rPr>
          <w:rFonts w:ascii="Poppins" w:eastAsia="Times New Roman" w:hAnsi="Poppins" w:cs="Poppins"/>
          <w:sz w:val="18"/>
          <w:szCs w:val="18"/>
          <w:lang w:eastAsia="en-GB"/>
        </w:rPr>
        <w:t>Children need to have black shorts, a white t-shirt, plimsolls as well as a track suit (preferably a neutral coloured one) in their PE kits. Children are allowed to wear trainers when we have our PE lessons outside. The children should have their P.E kits in every day</w:t>
      </w:r>
      <w:r w:rsidR="00306A72">
        <w:rPr>
          <w:rFonts w:ascii="Poppins" w:eastAsia="Times New Roman" w:hAnsi="Poppins" w:cs="Poppins"/>
          <w:sz w:val="18"/>
          <w:szCs w:val="18"/>
          <w:lang w:eastAsia="en-GB"/>
        </w:rPr>
        <w:t xml:space="preserve"> in case of timetable changes</w:t>
      </w:r>
      <w:r w:rsidRPr="004A773B">
        <w:rPr>
          <w:rFonts w:ascii="Poppins" w:eastAsia="Times New Roman" w:hAnsi="Poppins" w:cs="Poppins"/>
          <w:sz w:val="18"/>
          <w:szCs w:val="18"/>
          <w:lang w:eastAsia="en-GB"/>
        </w:rPr>
        <w:t xml:space="preserve">. </w:t>
      </w:r>
    </w:p>
    <w:p w14:paraId="674D869F" w14:textId="77777777" w:rsidR="00DB3379" w:rsidRPr="004A773B" w:rsidRDefault="00DB3379" w:rsidP="00DB3379">
      <w:pPr>
        <w:spacing w:after="0" w:line="240" w:lineRule="auto"/>
        <w:rPr>
          <w:rFonts w:ascii="Poppins" w:eastAsia="Times New Roman" w:hAnsi="Poppins" w:cs="Poppins"/>
          <w:sz w:val="18"/>
          <w:szCs w:val="18"/>
          <w:lang w:eastAsia="en-GB"/>
        </w:rPr>
      </w:pPr>
    </w:p>
    <w:p w14:paraId="24327CF2" w14:textId="71C96468" w:rsidR="00DB3379" w:rsidRPr="004A773B" w:rsidRDefault="00DB3379" w:rsidP="00DB3379">
      <w:pPr>
        <w:spacing w:after="0" w:line="240" w:lineRule="auto"/>
        <w:rPr>
          <w:rFonts w:ascii="Poppins" w:eastAsia="Times New Roman" w:hAnsi="Poppins" w:cs="Poppins"/>
          <w:sz w:val="18"/>
          <w:szCs w:val="18"/>
          <w:lang w:eastAsia="en-GB"/>
        </w:rPr>
      </w:pPr>
      <w:r w:rsidRPr="004A773B">
        <w:rPr>
          <w:rFonts w:ascii="Poppins" w:eastAsia="Times New Roman" w:hAnsi="Poppins" w:cs="Poppins"/>
          <w:sz w:val="18"/>
          <w:szCs w:val="18"/>
          <w:lang w:eastAsia="en-GB"/>
        </w:rPr>
        <w:t>Our school policy states that we are unable to allow children wearing earrings to participate in PE lessons for safety reasons.</w:t>
      </w:r>
      <w:r w:rsidR="00306A72">
        <w:rPr>
          <w:rFonts w:ascii="Poppins" w:eastAsia="Times New Roman" w:hAnsi="Poppins" w:cs="Poppins"/>
          <w:sz w:val="18"/>
          <w:szCs w:val="18"/>
          <w:lang w:eastAsia="en-GB"/>
        </w:rPr>
        <w:t xml:space="preserve"> Please remove your child’s earrings before they come to school as teachers are unable to do so for them. </w:t>
      </w:r>
    </w:p>
    <w:p w14:paraId="26226CB4" w14:textId="77777777" w:rsidR="00DB3379" w:rsidRPr="0080070F" w:rsidRDefault="00DB3379" w:rsidP="00DB3379">
      <w:pPr>
        <w:spacing w:after="0" w:line="240" w:lineRule="auto"/>
        <w:rPr>
          <w:rFonts w:ascii="Poppins" w:eastAsia="Times New Roman" w:hAnsi="Poppins" w:cs="Poppins"/>
          <w:b/>
          <w:bCs/>
          <w:color w:val="000000" w:themeColor="text1"/>
          <w:sz w:val="18"/>
          <w:szCs w:val="18"/>
          <w:u w:val="single"/>
          <w:lang w:eastAsia="en-GB"/>
        </w:rPr>
      </w:pPr>
    </w:p>
    <w:p w14:paraId="11B107D1" w14:textId="77777777" w:rsidR="00DB3379" w:rsidRPr="0080070F" w:rsidRDefault="00DB3379" w:rsidP="00DB3379">
      <w:pPr>
        <w:spacing w:after="0" w:line="240" w:lineRule="auto"/>
        <w:rPr>
          <w:rFonts w:ascii="Poppins" w:eastAsia="Times New Roman" w:hAnsi="Poppins" w:cs="Poppins"/>
          <w:b/>
          <w:bCs/>
          <w:color w:val="000000" w:themeColor="text1"/>
          <w:sz w:val="18"/>
          <w:szCs w:val="18"/>
          <w:u w:val="single"/>
          <w:lang w:eastAsia="en-GB"/>
        </w:rPr>
      </w:pPr>
      <w:r w:rsidRPr="0080070F">
        <w:rPr>
          <w:rFonts w:ascii="Poppins" w:eastAsia="Times New Roman" w:hAnsi="Poppins" w:cs="Poppins"/>
          <w:b/>
          <w:bCs/>
          <w:color w:val="000000" w:themeColor="text1"/>
          <w:sz w:val="18"/>
          <w:szCs w:val="18"/>
          <w:u w:val="single"/>
          <w:lang w:eastAsia="en-GB"/>
        </w:rPr>
        <w:t>Dates for your Diary</w:t>
      </w:r>
    </w:p>
    <w:p w14:paraId="1B0482E4" w14:textId="231A8D80" w:rsidR="00DB3379" w:rsidRDefault="00306A72" w:rsidP="00DB3379">
      <w:pPr>
        <w:spacing w:after="0" w:line="240" w:lineRule="auto"/>
        <w:rPr>
          <w:rFonts w:ascii="Poppins" w:eastAsia="Times New Roman" w:hAnsi="Poppins" w:cs="Poppins"/>
          <w:sz w:val="18"/>
          <w:szCs w:val="18"/>
          <w:lang w:eastAsia="en-GB"/>
        </w:rPr>
      </w:pPr>
      <w:proofErr w:type="spellStart"/>
      <w:r>
        <w:rPr>
          <w:rFonts w:ascii="Poppins" w:eastAsia="Times New Roman" w:hAnsi="Poppins" w:cs="Poppins"/>
          <w:sz w:val="18"/>
          <w:szCs w:val="18"/>
          <w:lang w:eastAsia="en-GB"/>
        </w:rPr>
        <w:t>Sepetmber</w:t>
      </w:r>
      <w:proofErr w:type="spellEnd"/>
      <w:r>
        <w:rPr>
          <w:rFonts w:ascii="Poppins" w:eastAsia="Times New Roman" w:hAnsi="Poppins" w:cs="Poppins"/>
          <w:sz w:val="18"/>
          <w:szCs w:val="18"/>
          <w:lang w:eastAsia="en-GB"/>
        </w:rPr>
        <w:t xml:space="preserve"> 30</w:t>
      </w:r>
      <w:r w:rsidRPr="00306A72">
        <w:rPr>
          <w:rFonts w:ascii="Poppins" w:eastAsia="Times New Roman" w:hAnsi="Poppins" w:cs="Poppins"/>
          <w:sz w:val="18"/>
          <w:szCs w:val="18"/>
          <w:vertAlign w:val="superscript"/>
          <w:lang w:eastAsia="en-GB"/>
        </w:rPr>
        <w:t>th</w:t>
      </w:r>
      <w:r>
        <w:rPr>
          <w:rFonts w:ascii="Poppins" w:eastAsia="Times New Roman" w:hAnsi="Poppins" w:cs="Poppins"/>
          <w:sz w:val="18"/>
          <w:szCs w:val="18"/>
          <w:lang w:eastAsia="en-GB"/>
        </w:rPr>
        <w:t xml:space="preserve"> – October </w:t>
      </w:r>
      <w:r w:rsidR="003C4A16">
        <w:rPr>
          <w:rFonts w:ascii="Poppins" w:eastAsia="Times New Roman" w:hAnsi="Poppins" w:cs="Poppins"/>
          <w:sz w:val="18"/>
          <w:szCs w:val="18"/>
          <w:lang w:eastAsia="en-GB"/>
        </w:rPr>
        <w:t>4</w:t>
      </w:r>
      <w:proofErr w:type="gramStart"/>
      <w:r w:rsidR="003C4A16" w:rsidRPr="003C4A16">
        <w:rPr>
          <w:rFonts w:ascii="Poppins" w:eastAsia="Times New Roman" w:hAnsi="Poppins" w:cs="Poppins"/>
          <w:sz w:val="18"/>
          <w:szCs w:val="18"/>
          <w:vertAlign w:val="superscript"/>
          <w:lang w:eastAsia="en-GB"/>
        </w:rPr>
        <w:t>th</w:t>
      </w:r>
      <w:r w:rsidR="003C4A16">
        <w:rPr>
          <w:rFonts w:ascii="Poppins" w:eastAsia="Times New Roman" w:hAnsi="Poppins" w:cs="Poppins"/>
          <w:sz w:val="18"/>
          <w:szCs w:val="18"/>
          <w:lang w:eastAsia="en-GB"/>
        </w:rPr>
        <w:t xml:space="preserve"> :</w:t>
      </w:r>
      <w:proofErr w:type="gramEnd"/>
      <w:r w:rsidR="003C4A16">
        <w:rPr>
          <w:rFonts w:ascii="Poppins" w:eastAsia="Times New Roman" w:hAnsi="Poppins" w:cs="Poppins"/>
          <w:sz w:val="18"/>
          <w:szCs w:val="18"/>
          <w:lang w:eastAsia="en-GB"/>
        </w:rPr>
        <w:t xml:space="preserve"> Science Week</w:t>
      </w:r>
    </w:p>
    <w:p w14:paraId="0CA2B676" w14:textId="0FDCD8D6" w:rsidR="00DB3379" w:rsidRDefault="003C4A16" w:rsidP="00DB3379">
      <w:pPr>
        <w:spacing w:after="0" w:line="240" w:lineRule="auto"/>
        <w:rPr>
          <w:rFonts w:ascii="Poppins" w:eastAsia="Times New Roman" w:hAnsi="Poppins" w:cs="Poppins"/>
          <w:sz w:val="18"/>
          <w:szCs w:val="18"/>
          <w:lang w:eastAsia="en-GB"/>
        </w:rPr>
      </w:pPr>
      <w:r>
        <w:rPr>
          <w:rFonts w:ascii="Poppins" w:eastAsia="Times New Roman" w:hAnsi="Poppins" w:cs="Poppins"/>
          <w:sz w:val="18"/>
          <w:szCs w:val="18"/>
          <w:lang w:eastAsia="en-GB"/>
        </w:rPr>
        <w:t>October 25</w:t>
      </w:r>
      <w:r w:rsidRPr="003C4A16">
        <w:rPr>
          <w:rFonts w:ascii="Poppins" w:eastAsia="Times New Roman" w:hAnsi="Poppins" w:cs="Poppins"/>
          <w:sz w:val="18"/>
          <w:szCs w:val="18"/>
          <w:vertAlign w:val="superscript"/>
          <w:lang w:eastAsia="en-GB"/>
        </w:rPr>
        <w:t>th</w:t>
      </w:r>
      <w:r>
        <w:rPr>
          <w:rFonts w:ascii="Poppins" w:eastAsia="Times New Roman" w:hAnsi="Poppins" w:cs="Poppins"/>
          <w:sz w:val="18"/>
          <w:szCs w:val="18"/>
          <w:lang w:eastAsia="en-GB"/>
        </w:rPr>
        <w:t>: Mufti Day</w:t>
      </w:r>
    </w:p>
    <w:p w14:paraId="5CF84118" w14:textId="3D81C2DB" w:rsidR="00DB3379" w:rsidRPr="004A773B" w:rsidRDefault="003C4A16" w:rsidP="00DB3379">
      <w:pPr>
        <w:spacing w:after="0" w:line="240" w:lineRule="auto"/>
        <w:rPr>
          <w:rFonts w:ascii="Poppins" w:eastAsia="Times New Roman" w:hAnsi="Poppins" w:cs="Poppins"/>
          <w:sz w:val="18"/>
          <w:szCs w:val="18"/>
          <w:lang w:eastAsia="en-GB"/>
        </w:rPr>
      </w:pPr>
      <w:r>
        <w:rPr>
          <w:rFonts w:ascii="Poppins" w:eastAsia="Times New Roman" w:hAnsi="Poppins" w:cs="Poppins"/>
          <w:sz w:val="18"/>
          <w:szCs w:val="18"/>
          <w:lang w:eastAsia="en-GB"/>
        </w:rPr>
        <w:t>October 28</w:t>
      </w:r>
      <w:r w:rsidRPr="003C4A16">
        <w:rPr>
          <w:rFonts w:ascii="Poppins" w:eastAsia="Times New Roman" w:hAnsi="Poppins" w:cs="Poppins"/>
          <w:sz w:val="18"/>
          <w:szCs w:val="18"/>
          <w:vertAlign w:val="superscript"/>
          <w:lang w:eastAsia="en-GB"/>
        </w:rPr>
        <w:t>th</w:t>
      </w:r>
      <w:r>
        <w:rPr>
          <w:rFonts w:ascii="Poppins" w:eastAsia="Times New Roman" w:hAnsi="Poppins" w:cs="Poppins"/>
          <w:sz w:val="18"/>
          <w:szCs w:val="18"/>
          <w:lang w:eastAsia="en-GB"/>
        </w:rPr>
        <w:t xml:space="preserve"> – November 1</w:t>
      </w:r>
      <w:r w:rsidRPr="003C4A16">
        <w:rPr>
          <w:rFonts w:ascii="Poppins" w:eastAsia="Times New Roman" w:hAnsi="Poppins" w:cs="Poppins"/>
          <w:sz w:val="18"/>
          <w:szCs w:val="18"/>
          <w:vertAlign w:val="superscript"/>
          <w:lang w:eastAsia="en-GB"/>
        </w:rPr>
        <w:t>st</w:t>
      </w:r>
      <w:r>
        <w:rPr>
          <w:rFonts w:ascii="Poppins" w:eastAsia="Times New Roman" w:hAnsi="Poppins" w:cs="Poppins"/>
          <w:sz w:val="18"/>
          <w:szCs w:val="18"/>
          <w:lang w:eastAsia="en-GB"/>
        </w:rPr>
        <w:t>: Half Term</w:t>
      </w:r>
    </w:p>
    <w:p w14:paraId="77D5428B" w14:textId="77777777" w:rsidR="00DB3379" w:rsidRPr="004A773B" w:rsidRDefault="00DB3379" w:rsidP="00DB3379">
      <w:pPr>
        <w:spacing w:after="0" w:line="240" w:lineRule="auto"/>
        <w:rPr>
          <w:rFonts w:ascii="Poppins" w:eastAsia="Times New Roman" w:hAnsi="Poppins" w:cs="Poppins"/>
          <w:color w:val="FF0000"/>
          <w:sz w:val="18"/>
          <w:szCs w:val="18"/>
          <w:u w:val="single"/>
          <w:lang w:eastAsia="en-GB"/>
        </w:rPr>
      </w:pPr>
    </w:p>
    <w:p w14:paraId="4B66B96B" w14:textId="77777777" w:rsidR="00DB3379" w:rsidRPr="0080070F" w:rsidRDefault="00DB3379" w:rsidP="00DB3379">
      <w:pPr>
        <w:spacing w:after="0" w:line="240" w:lineRule="auto"/>
        <w:rPr>
          <w:rFonts w:ascii="Poppins" w:eastAsia="Times New Roman" w:hAnsi="Poppins" w:cs="Poppins"/>
          <w:b/>
          <w:bCs/>
          <w:color w:val="000000" w:themeColor="text1"/>
          <w:sz w:val="18"/>
          <w:szCs w:val="18"/>
          <w:u w:val="single"/>
          <w:lang w:eastAsia="en-GB"/>
        </w:rPr>
      </w:pPr>
      <w:r w:rsidRPr="0080070F">
        <w:rPr>
          <w:rFonts w:ascii="Poppins" w:eastAsia="Times New Roman" w:hAnsi="Poppins" w:cs="Poppins"/>
          <w:b/>
          <w:bCs/>
          <w:color w:val="000000" w:themeColor="text1"/>
          <w:sz w:val="18"/>
          <w:szCs w:val="18"/>
          <w:u w:val="single"/>
          <w:lang w:eastAsia="en-GB"/>
        </w:rPr>
        <w:t>Collecting your child</w:t>
      </w:r>
    </w:p>
    <w:p w14:paraId="3EE41F81" w14:textId="4E5EDC94" w:rsidR="00DB3379" w:rsidRPr="004A773B" w:rsidRDefault="00DB3379" w:rsidP="00DB3379">
      <w:pPr>
        <w:spacing w:after="0" w:line="240" w:lineRule="auto"/>
        <w:rPr>
          <w:rFonts w:ascii="Poppins" w:eastAsia="Times New Roman" w:hAnsi="Poppins" w:cs="Poppins"/>
          <w:sz w:val="18"/>
          <w:szCs w:val="18"/>
          <w:lang w:eastAsia="en-GB"/>
        </w:rPr>
      </w:pPr>
      <w:r w:rsidRPr="004A773B">
        <w:rPr>
          <w:rFonts w:ascii="Poppins" w:eastAsia="Times New Roman" w:hAnsi="Poppins" w:cs="Poppins"/>
          <w:sz w:val="18"/>
          <w:szCs w:val="18"/>
          <w:lang w:eastAsia="en-GB"/>
        </w:rPr>
        <w:t>If your child is going to be collected by someone else (a friend, relative or another child’s parent)</w:t>
      </w:r>
      <w:r w:rsidR="003C4A16">
        <w:rPr>
          <w:rFonts w:ascii="Poppins" w:eastAsia="Times New Roman" w:hAnsi="Poppins" w:cs="Poppins"/>
          <w:sz w:val="18"/>
          <w:szCs w:val="18"/>
          <w:lang w:eastAsia="en-GB"/>
        </w:rPr>
        <w:t xml:space="preserve"> that is not already on our school system</w:t>
      </w:r>
      <w:r w:rsidRPr="004A773B">
        <w:rPr>
          <w:rFonts w:ascii="Poppins" w:eastAsia="Times New Roman" w:hAnsi="Poppins" w:cs="Poppins"/>
          <w:sz w:val="18"/>
          <w:szCs w:val="18"/>
          <w:lang w:eastAsia="en-GB"/>
        </w:rPr>
        <w:t xml:space="preserve">, it is </w:t>
      </w:r>
      <w:r w:rsidR="003C4A16">
        <w:rPr>
          <w:rFonts w:ascii="Poppins" w:eastAsia="Times New Roman" w:hAnsi="Poppins" w:cs="Poppins"/>
          <w:sz w:val="18"/>
          <w:szCs w:val="18"/>
          <w:lang w:eastAsia="en-GB"/>
        </w:rPr>
        <w:t xml:space="preserve">necessary </w:t>
      </w:r>
      <w:r w:rsidRPr="004A773B">
        <w:rPr>
          <w:rFonts w:ascii="Poppins" w:eastAsia="Times New Roman" w:hAnsi="Poppins" w:cs="Poppins"/>
          <w:sz w:val="18"/>
          <w:szCs w:val="18"/>
          <w:lang w:eastAsia="en-GB"/>
        </w:rPr>
        <w:t xml:space="preserve">the school knows about this beforehand by contacting the school office – 020 8560 3297.  </w:t>
      </w:r>
      <w:r w:rsidR="003C4A16">
        <w:rPr>
          <w:rFonts w:ascii="Poppins" w:eastAsia="Times New Roman" w:hAnsi="Poppins" w:cs="Poppins"/>
          <w:sz w:val="18"/>
          <w:szCs w:val="18"/>
          <w:lang w:eastAsia="en-GB"/>
        </w:rPr>
        <w:t>By doing this</w:t>
      </w:r>
      <w:r w:rsidRPr="004A773B">
        <w:rPr>
          <w:rFonts w:ascii="Poppins" w:eastAsia="Times New Roman" w:hAnsi="Poppins" w:cs="Poppins"/>
          <w:sz w:val="18"/>
          <w:szCs w:val="18"/>
          <w:lang w:eastAsia="en-GB"/>
        </w:rPr>
        <w:t xml:space="preserve">, </w:t>
      </w:r>
      <w:r w:rsidR="003C4A16">
        <w:rPr>
          <w:rFonts w:ascii="Poppins" w:eastAsia="Times New Roman" w:hAnsi="Poppins" w:cs="Poppins"/>
          <w:sz w:val="18"/>
          <w:szCs w:val="18"/>
          <w:lang w:eastAsia="en-GB"/>
        </w:rPr>
        <w:t xml:space="preserve">I will be able to dismiss your child quickly without having to contact you to confirm. </w:t>
      </w:r>
    </w:p>
    <w:p w14:paraId="50996557" w14:textId="77777777" w:rsidR="00DB3379" w:rsidRPr="004A773B" w:rsidRDefault="00DB3379" w:rsidP="00DB3379">
      <w:pPr>
        <w:spacing w:after="0" w:line="240" w:lineRule="auto"/>
        <w:rPr>
          <w:rFonts w:ascii="Poppins" w:eastAsia="Times New Roman" w:hAnsi="Poppins" w:cs="Poppins"/>
          <w:sz w:val="18"/>
          <w:szCs w:val="18"/>
          <w:lang w:eastAsia="en-GB"/>
        </w:rPr>
      </w:pPr>
    </w:p>
    <w:p w14:paraId="27D18D67" w14:textId="77777777" w:rsidR="00DB3379" w:rsidRPr="004A773B" w:rsidRDefault="00DB3379" w:rsidP="00DB3379">
      <w:pPr>
        <w:spacing w:after="0" w:line="240" w:lineRule="auto"/>
        <w:rPr>
          <w:rFonts w:ascii="Poppins" w:hAnsi="Poppins" w:cs="Poppins"/>
          <w:sz w:val="18"/>
          <w:szCs w:val="18"/>
        </w:rPr>
      </w:pPr>
      <w:r w:rsidRPr="004A773B">
        <w:rPr>
          <w:rFonts w:ascii="Poppins" w:eastAsia="Calibri" w:hAnsi="Poppins" w:cs="Poppins"/>
          <w:sz w:val="18"/>
          <w:szCs w:val="18"/>
        </w:rPr>
        <w:t xml:space="preserve">If you do need to speak to us at any time, please write a note in your child’s reading record or make an appointment through the office. We are also available at the end of the day for straightforward queries.  You can email the school office on </w:t>
      </w:r>
      <w:hyperlink r:id="rId7" w:history="1">
        <w:r w:rsidRPr="004A773B">
          <w:rPr>
            <w:rStyle w:val="Hyperlink"/>
            <w:rFonts w:ascii="Poppins" w:hAnsi="Poppins" w:cs="Poppins"/>
            <w:sz w:val="18"/>
            <w:szCs w:val="18"/>
          </w:rPr>
          <w:t>office@stpauls.hounslow.sch.uk</w:t>
        </w:r>
      </w:hyperlink>
    </w:p>
    <w:p w14:paraId="0E627DDD" w14:textId="77777777" w:rsidR="00DB3379" w:rsidRPr="00DB3379" w:rsidRDefault="00DB3379" w:rsidP="00DB3379">
      <w:pPr>
        <w:spacing w:after="0"/>
        <w:rPr>
          <w:rFonts w:ascii="Poppins" w:hAnsi="Poppins" w:cs="Poppins"/>
          <w:color w:val="000000" w:themeColor="text1"/>
          <w:sz w:val="18"/>
          <w:szCs w:val="18"/>
        </w:rPr>
      </w:pPr>
    </w:p>
    <w:p w14:paraId="51279FF1" w14:textId="77777777" w:rsidR="006A1638" w:rsidRPr="00DB3379" w:rsidRDefault="006A1638" w:rsidP="006A1638">
      <w:pPr>
        <w:spacing w:after="0" w:line="240" w:lineRule="auto"/>
        <w:rPr>
          <w:rFonts w:ascii="Poppins" w:eastAsia="Calibri" w:hAnsi="Poppins" w:cs="Poppins"/>
          <w:color w:val="000000" w:themeColor="text1"/>
        </w:rPr>
      </w:pPr>
    </w:p>
    <w:p w14:paraId="782FC4CE" w14:textId="2992E6D8" w:rsidR="006A1638" w:rsidRDefault="003C4A16" w:rsidP="006A1638">
      <w:pPr>
        <w:spacing w:after="0" w:line="240" w:lineRule="auto"/>
        <w:rPr>
          <w:rFonts w:ascii="Poppins" w:eastAsia="Times New Roman" w:hAnsi="Poppins" w:cs="Poppins"/>
          <w:color w:val="000000" w:themeColor="text1"/>
          <w:sz w:val="18"/>
          <w:szCs w:val="18"/>
          <w:lang w:eastAsia="en-GB"/>
        </w:rPr>
      </w:pPr>
      <w:r>
        <w:rPr>
          <w:rFonts w:ascii="Poppins" w:eastAsia="Times New Roman" w:hAnsi="Poppins" w:cs="Poppins"/>
          <w:color w:val="000000" w:themeColor="text1"/>
          <w:sz w:val="18"/>
          <w:szCs w:val="18"/>
          <w:lang w:eastAsia="en-GB"/>
        </w:rPr>
        <w:t>I am looking forward to a great new year with you all!</w:t>
      </w:r>
    </w:p>
    <w:p w14:paraId="7712CA3C" w14:textId="77777777" w:rsidR="003C4A16" w:rsidRDefault="003C4A16" w:rsidP="006A1638">
      <w:pPr>
        <w:spacing w:after="0" w:line="240" w:lineRule="auto"/>
        <w:rPr>
          <w:rFonts w:ascii="Poppins" w:eastAsia="Times New Roman" w:hAnsi="Poppins" w:cs="Poppins"/>
          <w:color w:val="000000" w:themeColor="text1"/>
          <w:sz w:val="18"/>
          <w:szCs w:val="18"/>
          <w:lang w:eastAsia="en-GB"/>
        </w:rPr>
      </w:pPr>
    </w:p>
    <w:p w14:paraId="3AB2F6AF" w14:textId="121CD48C" w:rsidR="003C4A16" w:rsidRPr="00DB3379" w:rsidRDefault="003C4A16" w:rsidP="006A1638">
      <w:pPr>
        <w:spacing w:after="0" w:line="240" w:lineRule="auto"/>
        <w:rPr>
          <w:rFonts w:ascii="Poppins" w:eastAsia="Times New Roman" w:hAnsi="Poppins" w:cs="Poppins"/>
          <w:color w:val="000000" w:themeColor="text1"/>
          <w:sz w:val="18"/>
          <w:szCs w:val="18"/>
          <w:lang w:eastAsia="en-GB"/>
        </w:rPr>
      </w:pPr>
      <w:r>
        <w:rPr>
          <w:rFonts w:ascii="Poppins" w:eastAsia="Times New Roman" w:hAnsi="Poppins" w:cs="Poppins"/>
          <w:color w:val="000000" w:themeColor="text1"/>
          <w:sz w:val="18"/>
          <w:szCs w:val="18"/>
          <w:lang w:eastAsia="en-GB"/>
        </w:rPr>
        <w:t>Sincerely,</w:t>
      </w:r>
    </w:p>
    <w:p w14:paraId="5B9DFC69" w14:textId="77777777" w:rsidR="006A1638" w:rsidRPr="00DB3379" w:rsidRDefault="006A1638" w:rsidP="006A1638">
      <w:pPr>
        <w:spacing w:after="0" w:line="240" w:lineRule="auto"/>
        <w:rPr>
          <w:rFonts w:ascii="Poppins" w:eastAsia="Times New Roman" w:hAnsi="Poppins" w:cs="Poppins"/>
          <w:color w:val="000000" w:themeColor="text1"/>
          <w:sz w:val="18"/>
          <w:szCs w:val="18"/>
          <w:lang w:eastAsia="en-GB"/>
        </w:rPr>
      </w:pPr>
    </w:p>
    <w:p w14:paraId="5C8AFE86" w14:textId="643E724B" w:rsidR="00D57173" w:rsidRDefault="003C4A16" w:rsidP="0046381A">
      <w:pPr>
        <w:tabs>
          <w:tab w:val="left" w:pos="1335"/>
        </w:tabs>
        <w:spacing w:after="0" w:line="240" w:lineRule="auto"/>
        <w:rPr>
          <w:rFonts w:ascii="Poppins" w:eastAsia="Times New Roman" w:hAnsi="Poppins" w:cs="Poppins"/>
          <w:color w:val="000000" w:themeColor="text1"/>
          <w:sz w:val="18"/>
          <w:szCs w:val="18"/>
          <w:lang w:eastAsia="en-GB"/>
        </w:rPr>
      </w:pPr>
      <w:r>
        <w:rPr>
          <w:rFonts w:ascii="Poppins" w:eastAsia="Times New Roman" w:hAnsi="Poppins" w:cs="Poppins"/>
          <w:color w:val="000000" w:themeColor="text1"/>
          <w:sz w:val="18"/>
          <w:szCs w:val="18"/>
          <w:lang w:eastAsia="en-GB"/>
        </w:rPr>
        <w:t xml:space="preserve">Miss </w:t>
      </w:r>
      <w:proofErr w:type="spellStart"/>
      <w:r>
        <w:rPr>
          <w:rFonts w:ascii="Poppins" w:eastAsia="Times New Roman" w:hAnsi="Poppins" w:cs="Poppins"/>
          <w:color w:val="000000" w:themeColor="text1"/>
          <w:sz w:val="18"/>
          <w:szCs w:val="18"/>
          <w:lang w:eastAsia="en-GB"/>
        </w:rPr>
        <w:t>Leanage</w:t>
      </w:r>
      <w:proofErr w:type="spellEnd"/>
    </w:p>
    <w:p w14:paraId="64F5C8F2" w14:textId="73FC02E7" w:rsidR="003C4A16" w:rsidRPr="00DB3379" w:rsidRDefault="003C4A16" w:rsidP="0046381A">
      <w:pPr>
        <w:tabs>
          <w:tab w:val="left" w:pos="1335"/>
        </w:tabs>
        <w:spacing w:after="0" w:line="240" w:lineRule="auto"/>
        <w:rPr>
          <w:rFonts w:ascii="Poppins" w:hAnsi="Poppins" w:cs="Poppins"/>
          <w:color w:val="000000" w:themeColor="text1"/>
          <w:sz w:val="18"/>
          <w:szCs w:val="18"/>
        </w:rPr>
      </w:pPr>
      <w:r>
        <w:rPr>
          <w:rFonts w:ascii="Poppins" w:eastAsia="Times New Roman" w:hAnsi="Poppins" w:cs="Poppins"/>
          <w:color w:val="000000" w:themeColor="text1"/>
          <w:sz w:val="18"/>
          <w:szCs w:val="18"/>
          <w:lang w:eastAsia="en-GB"/>
        </w:rPr>
        <w:t>Year 2 Teacher</w:t>
      </w:r>
    </w:p>
    <w:sectPr w:rsidR="003C4A16" w:rsidRPr="00DB3379" w:rsidSect="00013804">
      <w:headerReference w:type="even" r:id="rId8"/>
      <w:headerReference w:type="default" r:id="rId9"/>
      <w:footerReference w:type="even" r:id="rId10"/>
      <w:footerReference w:type="default" r:id="rId11"/>
      <w:headerReference w:type="first" r:id="rId12"/>
      <w:footerReference w:type="first" r:id="rId13"/>
      <w:pgSz w:w="11906" w:h="16838"/>
      <w:pgMar w:top="1440" w:right="964" w:bottom="181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85E4" w14:textId="77777777" w:rsidR="0056478B" w:rsidRDefault="0056478B" w:rsidP="002A2067">
      <w:pPr>
        <w:spacing w:after="0" w:line="240" w:lineRule="auto"/>
      </w:pPr>
      <w:r>
        <w:separator/>
      </w:r>
    </w:p>
  </w:endnote>
  <w:endnote w:type="continuationSeparator" w:id="0">
    <w:p w14:paraId="04EBFBD5" w14:textId="77777777" w:rsidR="0056478B" w:rsidRDefault="0056478B" w:rsidP="002A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2785" w14:textId="77777777" w:rsidR="003A3345" w:rsidRDefault="003A3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E2A9" w14:textId="75AC9009" w:rsidR="00C33F52" w:rsidRDefault="003A3345">
    <w:pPr>
      <w:pStyle w:val="Footer"/>
    </w:pPr>
    <w:r>
      <w:rPr>
        <w:noProof/>
      </w:rPr>
      <w:drawing>
        <wp:anchor distT="0" distB="0" distL="114300" distR="114300" simplePos="0" relativeHeight="251678720" behindDoc="0" locked="0" layoutInCell="1" allowOverlap="1" wp14:anchorId="781EB190" wp14:editId="4D2AA498">
          <wp:simplePos x="0" y="0"/>
          <wp:positionH relativeFrom="column">
            <wp:posOffset>-555811</wp:posOffset>
          </wp:positionH>
          <wp:positionV relativeFrom="paragraph">
            <wp:posOffset>-555812</wp:posOffset>
          </wp:positionV>
          <wp:extent cx="7528064" cy="1114979"/>
          <wp:effectExtent l="0" t="0" r="0" b="3175"/>
          <wp:wrapNone/>
          <wp:docPr id="1908600375" name="Picture 2"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58520" name="Picture 2" descr="A close-up of a contact us&#10;&#10;Description automatically generated"/>
                  <pic:cNvPicPr/>
                </pic:nvPicPr>
                <pic:blipFill rotWithShape="1">
                  <a:blip r:embed="rId1">
                    <a:extLst>
                      <a:ext uri="{28A0092B-C50C-407E-A947-70E740481C1C}">
                        <a14:useLocalDpi xmlns:a14="http://schemas.microsoft.com/office/drawing/2010/main" val="0"/>
                      </a:ext>
                    </a:extLst>
                  </a:blip>
                  <a:srcRect l="-4925" r="-3803"/>
                  <a:stretch/>
                </pic:blipFill>
                <pic:spPr bwMode="auto">
                  <a:xfrm>
                    <a:off x="0" y="0"/>
                    <a:ext cx="7528064" cy="1114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8A5D" w14:textId="235617B7" w:rsidR="00294D77" w:rsidRDefault="003A3345">
    <w:pPr>
      <w:pStyle w:val="Footer"/>
      <w:rPr>
        <w:noProof/>
      </w:rPr>
    </w:pPr>
    <w:r>
      <w:rPr>
        <w:noProof/>
      </w:rPr>
      <w:drawing>
        <wp:anchor distT="0" distB="0" distL="114300" distR="114300" simplePos="0" relativeHeight="251676672" behindDoc="0" locked="0" layoutInCell="1" allowOverlap="1" wp14:anchorId="38D89C3A" wp14:editId="1E2AFDDC">
          <wp:simplePos x="0" y="0"/>
          <wp:positionH relativeFrom="column">
            <wp:posOffset>-564777</wp:posOffset>
          </wp:positionH>
          <wp:positionV relativeFrom="paragraph">
            <wp:posOffset>-377152</wp:posOffset>
          </wp:positionV>
          <wp:extent cx="7528064" cy="1114979"/>
          <wp:effectExtent l="0" t="0" r="0" b="3175"/>
          <wp:wrapNone/>
          <wp:docPr id="1848558520" name="Picture 2"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58520" name="Picture 2" descr="A close-up of a contact us&#10;&#10;Description automatically generated"/>
                  <pic:cNvPicPr/>
                </pic:nvPicPr>
                <pic:blipFill rotWithShape="1">
                  <a:blip r:embed="rId1">
                    <a:extLst>
                      <a:ext uri="{28A0092B-C50C-407E-A947-70E740481C1C}">
                        <a14:useLocalDpi xmlns:a14="http://schemas.microsoft.com/office/drawing/2010/main" val="0"/>
                      </a:ext>
                    </a:extLst>
                  </a:blip>
                  <a:srcRect l="-4925" r="-3803"/>
                  <a:stretch/>
                </pic:blipFill>
                <pic:spPr bwMode="auto">
                  <a:xfrm>
                    <a:off x="0" y="0"/>
                    <a:ext cx="7528064" cy="1114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61CFDB" w14:textId="7E5E301D" w:rsidR="002A2067" w:rsidRDefault="002A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051C" w14:textId="77777777" w:rsidR="0056478B" w:rsidRDefault="0056478B" w:rsidP="002A2067">
      <w:pPr>
        <w:spacing w:after="0" w:line="240" w:lineRule="auto"/>
      </w:pPr>
      <w:r>
        <w:separator/>
      </w:r>
    </w:p>
  </w:footnote>
  <w:footnote w:type="continuationSeparator" w:id="0">
    <w:p w14:paraId="49E6E2C5" w14:textId="77777777" w:rsidR="0056478B" w:rsidRDefault="0056478B" w:rsidP="002A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3D55" w14:textId="77777777" w:rsidR="003A3345" w:rsidRDefault="003A3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3DA2" w14:textId="77777777" w:rsidR="003A3345" w:rsidRDefault="003A3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A0E" w14:textId="46F0A2E0" w:rsidR="008A485A" w:rsidRDefault="004F101F" w:rsidP="002A2067">
    <w:pPr>
      <w:pStyle w:val="Header"/>
      <w:jc w:val="right"/>
      <w:rPr>
        <w:noProof/>
      </w:rPr>
    </w:pPr>
    <w:r>
      <w:rPr>
        <w:noProof/>
      </w:rPr>
      <w:drawing>
        <wp:anchor distT="0" distB="0" distL="114300" distR="114300" simplePos="0" relativeHeight="251674624" behindDoc="0" locked="0" layoutInCell="1" allowOverlap="1" wp14:anchorId="3AC8B897" wp14:editId="5E56DAA2">
          <wp:simplePos x="0" y="0"/>
          <wp:positionH relativeFrom="column">
            <wp:posOffset>-235585</wp:posOffset>
          </wp:positionH>
          <wp:positionV relativeFrom="paragraph">
            <wp:posOffset>-92075</wp:posOffset>
          </wp:positionV>
          <wp:extent cx="6927215" cy="1934210"/>
          <wp:effectExtent l="0" t="0" r="0" b="0"/>
          <wp:wrapNone/>
          <wp:docPr id="169853237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2374" name="Picture 1" descr="A close-up of a sign&#10;&#10;Description automatically generated"/>
                  <pic:cNvPicPr/>
                </pic:nvPicPr>
                <pic:blipFill rotWithShape="1">
                  <a:blip r:embed="rId1">
                    <a:extLst>
                      <a:ext uri="{28A0092B-C50C-407E-A947-70E740481C1C}">
                        <a14:useLocalDpi xmlns:a14="http://schemas.microsoft.com/office/drawing/2010/main" val="0"/>
                      </a:ext>
                    </a:extLst>
                  </a:blip>
                  <a:srcRect l="4362" t="9109" r="3759" b="8"/>
                  <a:stretch/>
                </pic:blipFill>
                <pic:spPr bwMode="auto">
                  <a:xfrm>
                    <a:off x="0" y="0"/>
                    <a:ext cx="6927215" cy="1934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6917B" w14:textId="6CF1131B" w:rsidR="00294D77" w:rsidRDefault="00294D77" w:rsidP="002A2067">
    <w:pPr>
      <w:pStyle w:val="Header"/>
      <w:jc w:val="right"/>
    </w:pPr>
  </w:p>
  <w:p w14:paraId="1BE19794" w14:textId="2ADBA25D" w:rsidR="00294D77" w:rsidRDefault="00294D77" w:rsidP="002A2067">
    <w:pPr>
      <w:pStyle w:val="Header"/>
      <w:jc w:val="right"/>
    </w:pPr>
  </w:p>
  <w:p w14:paraId="3D15EFF5" w14:textId="2A2F0584" w:rsidR="00294D77" w:rsidRDefault="00294D77" w:rsidP="002A2067">
    <w:pPr>
      <w:pStyle w:val="Header"/>
      <w:jc w:val="right"/>
    </w:pPr>
  </w:p>
  <w:p w14:paraId="4CF88CA5" w14:textId="773731D7" w:rsidR="00294D77" w:rsidRDefault="00294D77" w:rsidP="002A2067">
    <w:pPr>
      <w:pStyle w:val="Header"/>
      <w:jc w:val="right"/>
    </w:pPr>
  </w:p>
  <w:p w14:paraId="6EF41404" w14:textId="30B60596" w:rsidR="00294D77" w:rsidRDefault="00294D77" w:rsidP="002A2067">
    <w:pPr>
      <w:pStyle w:val="Header"/>
      <w:jc w:val="right"/>
    </w:pPr>
  </w:p>
  <w:p w14:paraId="3CC37914" w14:textId="3AE8BAEA" w:rsidR="00294D77" w:rsidRDefault="00294D77" w:rsidP="00C3436E">
    <w:pPr>
      <w:pStyle w:val="Header"/>
    </w:pPr>
  </w:p>
  <w:p w14:paraId="44D8537E" w14:textId="77777777" w:rsidR="00C3436E" w:rsidRDefault="00C3436E" w:rsidP="00C3436E">
    <w:pPr>
      <w:pStyle w:val="Header"/>
    </w:pPr>
  </w:p>
  <w:p w14:paraId="58D8B1E0" w14:textId="77777777" w:rsidR="00C3436E" w:rsidRDefault="00C3436E" w:rsidP="00C3436E">
    <w:pPr>
      <w:pStyle w:val="Header"/>
    </w:pPr>
  </w:p>
  <w:p w14:paraId="12D7677A" w14:textId="49A847AC" w:rsidR="002A2067" w:rsidRDefault="002A2067" w:rsidP="002A20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C1927"/>
    <w:multiLevelType w:val="hybridMultilevel"/>
    <w:tmpl w:val="2E76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B36CA1"/>
    <w:multiLevelType w:val="hybridMultilevel"/>
    <w:tmpl w:val="76C4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036141">
    <w:abstractNumId w:val="1"/>
  </w:num>
  <w:num w:numId="2" w16cid:durableId="27761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67"/>
    <w:rsid w:val="00013804"/>
    <w:rsid w:val="00085A7E"/>
    <w:rsid w:val="000E4ABF"/>
    <w:rsid w:val="001B7B46"/>
    <w:rsid w:val="001C0BB0"/>
    <w:rsid w:val="00250F0C"/>
    <w:rsid w:val="00294D77"/>
    <w:rsid w:val="002A2067"/>
    <w:rsid w:val="002D6C23"/>
    <w:rsid w:val="002D7430"/>
    <w:rsid w:val="00306A72"/>
    <w:rsid w:val="003A3345"/>
    <w:rsid w:val="003C4A16"/>
    <w:rsid w:val="00461D11"/>
    <w:rsid w:val="0046381A"/>
    <w:rsid w:val="004F101F"/>
    <w:rsid w:val="0056478B"/>
    <w:rsid w:val="005B360A"/>
    <w:rsid w:val="00686ED7"/>
    <w:rsid w:val="0069307D"/>
    <w:rsid w:val="006A1638"/>
    <w:rsid w:val="006D6011"/>
    <w:rsid w:val="007030AF"/>
    <w:rsid w:val="007C7CD8"/>
    <w:rsid w:val="0080070F"/>
    <w:rsid w:val="00814599"/>
    <w:rsid w:val="008A485A"/>
    <w:rsid w:val="008D7F0C"/>
    <w:rsid w:val="008F75A2"/>
    <w:rsid w:val="00936C05"/>
    <w:rsid w:val="00983EF5"/>
    <w:rsid w:val="00AF280B"/>
    <w:rsid w:val="00B24415"/>
    <w:rsid w:val="00B95177"/>
    <w:rsid w:val="00C33F52"/>
    <w:rsid w:val="00C3436E"/>
    <w:rsid w:val="00CA5873"/>
    <w:rsid w:val="00D57173"/>
    <w:rsid w:val="00D9755F"/>
    <w:rsid w:val="00DB3379"/>
    <w:rsid w:val="00E357B4"/>
    <w:rsid w:val="00E918ED"/>
    <w:rsid w:val="00ED683D"/>
    <w:rsid w:val="00EE1384"/>
    <w:rsid w:val="00F35169"/>
    <w:rsid w:val="00F874B4"/>
    <w:rsid w:val="00FA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198A"/>
  <w15:chartTrackingRefBased/>
  <w15:docId w15:val="{57632DDF-A5D2-4EA6-9EA8-42B6233E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0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A2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67"/>
  </w:style>
  <w:style w:type="paragraph" w:styleId="Footer">
    <w:name w:val="footer"/>
    <w:basedOn w:val="Normal"/>
    <w:link w:val="FooterChar"/>
    <w:uiPriority w:val="99"/>
    <w:unhideWhenUsed/>
    <w:rsid w:val="002A2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67"/>
  </w:style>
  <w:style w:type="paragraph" w:styleId="ListParagraph">
    <w:name w:val="List Paragraph"/>
    <w:basedOn w:val="Normal"/>
    <w:uiPriority w:val="34"/>
    <w:qFormat/>
    <w:rsid w:val="006A1638"/>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6A1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4612">
      <w:bodyDiv w:val="1"/>
      <w:marLeft w:val="0"/>
      <w:marRight w:val="0"/>
      <w:marTop w:val="0"/>
      <w:marBottom w:val="0"/>
      <w:divBdr>
        <w:top w:val="none" w:sz="0" w:space="0" w:color="auto"/>
        <w:left w:val="none" w:sz="0" w:space="0" w:color="auto"/>
        <w:bottom w:val="none" w:sz="0" w:space="0" w:color="auto"/>
        <w:right w:val="none" w:sz="0" w:space="0" w:color="auto"/>
      </w:divBdr>
    </w:div>
    <w:div w:id="1395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stpauls.hounslow.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Ward</dc:creator>
  <cp:keywords/>
  <dc:description/>
  <cp:lastModifiedBy>John Wright</cp:lastModifiedBy>
  <cp:revision>5</cp:revision>
  <cp:lastPrinted>2024-09-04T12:05:00Z</cp:lastPrinted>
  <dcterms:created xsi:type="dcterms:W3CDTF">2024-09-02T13:23:00Z</dcterms:created>
  <dcterms:modified xsi:type="dcterms:W3CDTF">2024-09-04T12:48:00Z</dcterms:modified>
</cp:coreProperties>
</file>